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52E" w:rsidRDefault="00971588" w:rsidP="00575CAD">
      <w:pPr>
        <w:spacing w:after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ZAŁĄCZNIK NR </w:t>
      </w:r>
      <w:r w:rsidR="000B2605">
        <w:rPr>
          <w:b/>
          <w:sz w:val="20"/>
          <w:szCs w:val="20"/>
        </w:rPr>
        <w:t>3</w:t>
      </w:r>
    </w:p>
    <w:p w:rsidR="00971588" w:rsidRDefault="00971588" w:rsidP="00575CAD">
      <w:pPr>
        <w:spacing w:after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do Regulaminu Konkursu „Srebrne Serce” </w:t>
      </w:r>
    </w:p>
    <w:p w:rsidR="00971588" w:rsidRDefault="00971588" w:rsidP="00EE3C55">
      <w:pPr>
        <w:spacing w:after="0"/>
        <w:rPr>
          <w:b/>
          <w:sz w:val="20"/>
          <w:szCs w:val="20"/>
        </w:rPr>
      </w:pPr>
    </w:p>
    <w:p w:rsidR="00971588" w:rsidRDefault="00310690" w:rsidP="00575C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CAD">
        <w:rPr>
          <w:rFonts w:ascii="Times New Roman" w:hAnsi="Times New Roman" w:cs="Times New Roman"/>
          <w:b/>
          <w:sz w:val="24"/>
          <w:szCs w:val="24"/>
        </w:rPr>
        <w:t>Informacja dotycząca przetwarzania danych osobowych</w:t>
      </w:r>
    </w:p>
    <w:p w:rsidR="00575CAD" w:rsidRPr="00575CAD" w:rsidRDefault="00575CAD" w:rsidP="00575C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CAD" w:rsidRPr="00575CAD" w:rsidRDefault="00575CAD" w:rsidP="00575CAD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75CAD">
        <w:rPr>
          <w:rFonts w:ascii="Times New Roman" w:eastAsia="Calibri" w:hAnsi="Times New Roman" w:cs="Times New Roman"/>
          <w:i/>
          <w:iCs/>
          <w:sz w:val="24"/>
          <w:szCs w:val="24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RODO, informujemy, że:</w:t>
      </w:r>
    </w:p>
    <w:p w:rsidR="00575CAD" w:rsidRPr="00575CAD" w:rsidRDefault="00575CAD" w:rsidP="00575CAD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75CAD">
        <w:rPr>
          <w:rFonts w:ascii="Times New Roman" w:eastAsia="Calibri" w:hAnsi="Times New Roman" w:cs="Times New Roman"/>
          <w:b/>
          <w:i/>
          <w:sz w:val="24"/>
          <w:szCs w:val="24"/>
        </w:rPr>
        <w:t>1. Administr</w:t>
      </w:r>
      <w:bookmarkStart w:id="0" w:name="_GoBack"/>
      <w:bookmarkEnd w:id="0"/>
      <w:r w:rsidRPr="00575CAD">
        <w:rPr>
          <w:rFonts w:ascii="Times New Roman" w:eastAsia="Calibri" w:hAnsi="Times New Roman" w:cs="Times New Roman"/>
          <w:b/>
          <w:i/>
          <w:sz w:val="24"/>
          <w:szCs w:val="24"/>
        </w:rPr>
        <w:t>ator Danych Osobowych</w:t>
      </w:r>
    </w:p>
    <w:p w:rsidR="00575CAD" w:rsidRPr="00575CAD" w:rsidRDefault="00575CAD" w:rsidP="00575CAD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75CAD">
        <w:rPr>
          <w:rFonts w:ascii="Times New Roman" w:eastAsia="Calibri" w:hAnsi="Times New Roman" w:cs="Times New Roman"/>
          <w:i/>
          <w:sz w:val="24"/>
          <w:szCs w:val="24"/>
        </w:rPr>
        <w:t xml:space="preserve">Administratorem Pani/Pana Danych Osobowych jest Gmina Główczyce z siedzibą </w:t>
      </w:r>
      <w:r>
        <w:rPr>
          <w:rFonts w:ascii="Times New Roman" w:eastAsia="Calibri" w:hAnsi="Times New Roman" w:cs="Times New Roman"/>
          <w:i/>
          <w:sz w:val="24"/>
          <w:szCs w:val="24"/>
        </w:rPr>
        <w:br/>
      </w:r>
      <w:r w:rsidRPr="00575CAD">
        <w:rPr>
          <w:rFonts w:ascii="Times New Roman" w:eastAsia="Calibri" w:hAnsi="Times New Roman" w:cs="Times New Roman"/>
          <w:i/>
          <w:sz w:val="24"/>
          <w:szCs w:val="24"/>
        </w:rPr>
        <w:t>w Główczycach, ul. Kościuszki 8, 76-220 Główczyce.</w:t>
      </w:r>
    </w:p>
    <w:p w:rsidR="00575CAD" w:rsidRPr="00575CAD" w:rsidRDefault="00575CAD" w:rsidP="00575CAD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575CAD" w:rsidRPr="00575CAD" w:rsidRDefault="00575CAD" w:rsidP="00575CAD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75CAD">
        <w:rPr>
          <w:rFonts w:ascii="Times New Roman" w:eastAsia="Calibri" w:hAnsi="Times New Roman" w:cs="Times New Roman"/>
          <w:b/>
          <w:i/>
          <w:sz w:val="24"/>
          <w:szCs w:val="24"/>
        </w:rPr>
        <w:t>2. Inspektor Ochrony Danych</w:t>
      </w:r>
    </w:p>
    <w:p w:rsidR="00575CAD" w:rsidRPr="00575CAD" w:rsidRDefault="00575CAD" w:rsidP="00575CAD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75CAD">
        <w:rPr>
          <w:rFonts w:ascii="Times New Roman" w:eastAsia="Calibri" w:hAnsi="Times New Roman" w:cs="Times New Roman"/>
          <w:i/>
          <w:sz w:val="24"/>
          <w:szCs w:val="24"/>
        </w:rPr>
        <w:t>Kontakt z Inspektorem Ochrony Danych Osobowych w Urzędzie Gminy w Główczycach – p. Adrianą Głuchowską możliwy jest za pośrednictwem adresu e-mail: auditor@auditorsecurity.pl oraz numerem telefonu: 696 011 969.</w:t>
      </w:r>
    </w:p>
    <w:p w:rsidR="00575CAD" w:rsidRPr="00575CAD" w:rsidRDefault="00575CAD" w:rsidP="00575CA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75CAD" w:rsidRPr="00575CAD" w:rsidRDefault="00575CAD" w:rsidP="00575CAD">
      <w:pPr>
        <w:spacing w:after="0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575CAD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3. Cel i podstawa prawna przetwarzania</w:t>
      </w:r>
    </w:p>
    <w:p w:rsidR="00575CAD" w:rsidRPr="00575CAD" w:rsidRDefault="00575CAD" w:rsidP="00575CAD">
      <w:pPr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75CA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Urząd przetwarza dane osobowe w celach: </w:t>
      </w:r>
    </w:p>
    <w:p w:rsidR="00575CAD" w:rsidRPr="00575CAD" w:rsidRDefault="00575CAD" w:rsidP="00575CAD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75CA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przetwarzanie jest niezbędne do wypełnienia obowiązku </w:t>
      </w:r>
      <w:proofErr w:type="spellStart"/>
      <w:r w:rsidRPr="00575CAD">
        <w:rPr>
          <w:rFonts w:ascii="Times New Roman" w:eastAsia="Calibri" w:hAnsi="Times New Roman" w:cs="Times New Roman"/>
          <w:i/>
          <w:iCs/>
          <w:sz w:val="24"/>
          <w:szCs w:val="24"/>
        </w:rPr>
        <w:t>prawnego</w:t>
      </w:r>
      <w:proofErr w:type="spellEnd"/>
      <w:r w:rsidRPr="00575CA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ciążącego na administratorze,</w:t>
      </w:r>
    </w:p>
    <w:p w:rsidR="00575CAD" w:rsidRPr="00575CAD" w:rsidRDefault="00575CAD" w:rsidP="00575CAD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75CA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przetwarzanie jest niezbędne do wykonania zadania realizowanego w interesie publicznym lub w ramach sprawowania władzy publicznej powierzonej administratorowi, </w:t>
      </w:r>
    </w:p>
    <w:p w:rsidR="00575CAD" w:rsidRPr="00575CAD" w:rsidRDefault="00575CAD" w:rsidP="00575CAD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75CAD">
        <w:rPr>
          <w:rFonts w:ascii="Times New Roman" w:eastAsia="Calibri" w:hAnsi="Times New Roman" w:cs="Times New Roman"/>
          <w:i/>
          <w:iCs/>
          <w:sz w:val="24"/>
          <w:szCs w:val="24"/>
        </w:rPr>
        <w:t>w innych przypadkach dane osobowe przetwarzane będą wyłącznie na podstawie wcześniej udzielonej zgody w zakresie i celu określonym w treści zgody.</w:t>
      </w:r>
    </w:p>
    <w:p w:rsidR="00575CAD" w:rsidRPr="00575CAD" w:rsidRDefault="00575CAD" w:rsidP="00575CAD">
      <w:pPr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575CAD" w:rsidRPr="00575CAD" w:rsidRDefault="00575CAD" w:rsidP="00575CAD">
      <w:pPr>
        <w:spacing w:after="0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575CAD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4. Odbiorcy danych</w:t>
      </w:r>
    </w:p>
    <w:p w:rsidR="00575CAD" w:rsidRPr="00575CAD" w:rsidRDefault="00575CAD" w:rsidP="00575CAD">
      <w:pPr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75CA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W toku załatwiania Pani/Pana sprawy dane osobowe mogą być przekazane innym podmiotom. Odbiorcami danych mogą być podmioty upoważnione do odbioru danych osobowych na podstawie odpowiednich przepisów </w:t>
      </w:r>
      <w:proofErr w:type="spellStart"/>
      <w:r w:rsidRPr="00575CAD">
        <w:rPr>
          <w:rFonts w:ascii="Times New Roman" w:eastAsia="Calibri" w:hAnsi="Times New Roman" w:cs="Times New Roman"/>
          <w:i/>
          <w:iCs/>
          <w:sz w:val="24"/>
          <w:szCs w:val="24"/>
        </w:rPr>
        <w:t>prawa</w:t>
      </w:r>
      <w:proofErr w:type="spellEnd"/>
      <w:r w:rsidRPr="00575CA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oraz podmioty, które przetwarzają dane osobowe w imieniu Administratora, na podstawie zawartej z nim umowy powierzenia przetwarzania danych osobowych. </w:t>
      </w:r>
    </w:p>
    <w:p w:rsidR="00575CAD" w:rsidRPr="00575CAD" w:rsidRDefault="00575CAD" w:rsidP="00575CAD">
      <w:pPr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575CAD" w:rsidRPr="00575CAD" w:rsidRDefault="00575CAD" w:rsidP="00575CAD">
      <w:pPr>
        <w:spacing w:after="0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575CAD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5. Informacja o przekazaniu danych do państw trzecich</w:t>
      </w:r>
    </w:p>
    <w:p w:rsidR="00575CAD" w:rsidRPr="00575CAD" w:rsidRDefault="00575CAD" w:rsidP="00575CAD">
      <w:pPr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75CAD">
        <w:rPr>
          <w:rFonts w:ascii="Times New Roman" w:eastAsia="Calibri" w:hAnsi="Times New Roman" w:cs="Times New Roman"/>
          <w:i/>
          <w:iCs/>
          <w:sz w:val="24"/>
          <w:szCs w:val="24"/>
        </w:rPr>
        <w:t>Dane osobowe nie będą przekazywane do państw trzecich.</w:t>
      </w:r>
    </w:p>
    <w:p w:rsidR="00575CAD" w:rsidRPr="00575CAD" w:rsidRDefault="00575CAD" w:rsidP="00575CAD">
      <w:pPr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575CAD" w:rsidRPr="00575CAD" w:rsidRDefault="00575CAD" w:rsidP="00575CAD">
      <w:pPr>
        <w:spacing w:after="0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575CAD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6. Prawa osób, których dane są przetwarzane</w:t>
      </w:r>
    </w:p>
    <w:p w:rsidR="00575CAD" w:rsidRPr="00575CAD" w:rsidRDefault="00575CAD" w:rsidP="00575CAD">
      <w:pPr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75CAD">
        <w:rPr>
          <w:rFonts w:ascii="Times New Roman" w:eastAsia="Calibri" w:hAnsi="Times New Roman" w:cs="Times New Roman"/>
          <w:i/>
          <w:iCs/>
          <w:sz w:val="24"/>
          <w:szCs w:val="24"/>
        </w:rPr>
        <w:t>Ma Pani/Pan prawo, w zakresie danych osobowych Pani/Pana dotyczących do:</w:t>
      </w:r>
    </w:p>
    <w:p w:rsidR="00575CAD" w:rsidRPr="00575CAD" w:rsidRDefault="00575CAD" w:rsidP="00575CAD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75CAD">
        <w:rPr>
          <w:rFonts w:ascii="Times New Roman" w:eastAsia="Calibri" w:hAnsi="Times New Roman" w:cs="Times New Roman"/>
          <w:i/>
          <w:iCs/>
          <w:sz w:val="24"/>
          <w:szCs w:val="24"/>
        </w:rPr>
        <w:t>dostępu do danych osobowych,</w:t>
      </w:r>
    </w:p>
    <w:p w:rsidR="00575CAD" w:rsidRPr="00575CAD" w:rsidRDefault="00575CAD" w:rsidP="00575CAD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75CAD">
        <w:rPr>
          <w:rFonts w:ascii="Times New Roman" w:eastAsia="Calibri" w:hAnsi="Times New Roman" w:cs="Times New Roman"/>
          <w:i/>
          <w:iCs/>
          <w:sz w:val="24"/>
          <w:szCs w:val="24"/>
        </w:rPr>
        <w:t>sprostowania danych osobowych np. gdy są nieaktualnie lub nieprawdziwe,</w:t>
      </w:r>
    </w:p>
    <w:p w:rsidR="00575CAD" w:rsidRPr="00575CAD" w:rsidRDefault="00575CAD" w:rsidP="00575CAD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75CAD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w przypadku powzięcia informacji o niezgodnym z prawem przetwarzaniu Pani/Pana danych osobowych, przysługuje Pani/Panu prawo wniesienia skargi do organu nadzorczego, którym jest Prezes Urzędu Ochrony Danych Osobowych z siedzibą w Warszawie.</w:t>
      </w:r>
    </w:p>
    <w:p w:rsidR="00575CAD" w:rsidRPr="00575CAD" w:rsidRDefault="00575CAD" w:rsidP="00575CAD">
      <w:pPr>
        <w:ind w:left="720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575CAD" w:rsidRPr="00575CAD" w:rsidRDefault="00575CAD" w:rsidP="00575CAD">
      <w:pPr>
        <w:spacing w:after="0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575CAD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7. Profilowanie</w:t>
      </w:r>
    </w:p>
    <w:p w:rsidR="00575CAD" w:rsidRPr="00575CAD" w:rsidRDefault="00575CAD" w:rsidP="00575CA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75CAD">
        <w:rPr>
          <w:rFonts w:ascii="Times New Roman" w:eastAsia="Calibri" w:hAnsi="Times New Roman" w:cs="Times New Roman"/>
          <w:i/>
          <w:iCs/>
          <w:sz w:val="24"/>
          <w:szCs w:val="24"/>
        </w:rPr>
        <w:t>Ponadto informujemy, że Administrator nie przetwarza danych osobowych w trybie zautomatyzowanym oraz że dane nie są profilowane.</w:t>
      </w:r>
    </w:p>
    <w:p w:rsidR="00971588" w:rsidRDefault="00971588" w:rsidP="00971588">
      <w:pPr>
        <w:spacing w:after="0"/>
        <w:jc w:val="center"/>
        <w:rPr>
          <w:sz w:val="18"/>
          <w:szCs w:val="18"/>
        </w:rPr>
      </w:pPr>
    </w:p>
    <w:p w:rsidR="00575CAD" w:rsidRDefault="00575CAD" w:rsidP="00971588">
      <w:pPr>
        <w:spacing w:after="0"/>
        <w:jc w:val="center"/>
        <w:rPr>
          <w:sz w:val="18"/>
          <w:szCs w:val="18"/>
        </w:rPr>
      </w:pPr>
    </w:p>
    <w:p w:rsidR="00575CAD" w:rsidRDefault="00575CAD" w:rsidP="00971588">
      <w:pPr>
        <w:spacing w:after="0"/>
        <w:jc w:val="center"/>
        <w:rPr>
          <w:sz w:val="18"/>
          <w:szCs w:val="18"/>
        </w:rPr>
      </w:pPr>
    </w:p>
    <w:p w:rsidR="00857CB2" w:rsidRDefault="00857CB2" w:rsidP="00857CB2">
      <w:pPr>
        <w:tabs>
          <w:tab w:val="left" w:pos="1270"/>
          <w:tab w:val="right" w:pos="9072"/>
        </w:tabs>
        <w:spacing w:after="0"/>
        <w:rPr>
          <w:sz w:val="24"/>
          <w:szCs w:val="24"/>
        </w:rPr>
      </w:pPr>
    </w:p>
    <w:p w:rsidR="000B2605" w:rsidRDefault="000B2605" w:rsidP="00857CB2">
      <w:pPr>
        <w:tabs>
          <w:tab w:val="left" w:pos="1270"/>
          <w:tab w:val="righ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</w:t>
      </w:r>
      <w:r w:rsidR="00857CB2">
        <w:rPr>
          <w:sz w:val="20"/>
          <w:szCs w:val="20"/>
        </w:rPr>
        <w:t>……………………………</w:t>
      </w:r>
      <w:r>
        <w:rPr>
          <w:sz w:val="20"/>
          <w:szCs w:val="20"/>
        </w:rPr>
        <w:t>…………</w:t>
      </w:r>
      <w:r w:rsidR="00857CB2">
        <w:rPr>
          <w:sz w:val="20"/>
          <w:szCs w:val="20"/>
        </w:rPr>
        <w:t>…………………………….</w:t>
      </w:r>
      <w:r w:rsidR="00857CB2">
        <w:rPr>
          <w:sz w:val="20"/>
          <w:szCs w:val="20"/>
        </w:rPr>
        <w:tab/>
      </w:r>
    </w:p>
    <w:p w:rsidR="000B2605" w:rsidRDefault="000B2605" w:rsidP="00857CB2">
      <w:pPr>
        <w:tabs>
          <w:tab w:val="left" w:pos="1270"/>
          <w:tab w:val="right" w:pos="9072"/>
        </w:tabs>
        <w:spacing w:after="0"/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(miejscowość, data, podpis kandydata)</w:t>
      </w:r>
    </w:p>
    <w:p w:rsidR="000B2605" w:rsidRDefault="000B2605" w:rsidP="00857CB2">
      <w:pPr>
        <w:tabs>
          <w:tab w:val="left" w:pos="1270"/>
          <w:tab w:val="right" w:pos="9072"/>
        </w:tabs>
        <w:spacing w:after="0"/>
        <w:rPr>
          <w:sz w:val="18"/>
          <w:szCs w:val="18"/>
        </w:rPr>
      </w:pPr>
    </w:p>
    <w:p w:rsidR="000B2605" w:rsidRPr="000B2605" w:rsidRDefault="000B2605" w:rsidP="00857CB2">
      <w:pPr>
        <w:tabs>
          <w:tab w:val="left" w:pos="1270"/>
          <w:tab w:val="right" w:pos="9072"/>
        </w:tabs>
        <w:spacing w:after="0"/>
        <w:rPr>
          <w:sz w:val="18"/>
          <w:szCs w:val="18"/>
        </w:rPr>
      </w:pPr>
    </w:p>
    <w:p w:rsidR="000B2605" w:rsidRDefault="000B2605" w:rsidP="00857CB2">
      <w:pPr>
        <w:tabs>
          <w:tab w:val="left" w:pos="1270"/>
          <w:tab w:val="right" w:pos="9072"/>
        </w:tabs>
        <w:spacing w:after="0"/>
        <w:rPr>
          <w:sz w:val="20"/>
          <w:szCs w:val="20"/>
        </w:rPr>
      </w:pPr>
    </w:p>
    <w:p w:rsidR="00DE5FA1" w:rsidRPr="00857CB2" w:rsidRDefault="000B2605" w:rsidP="00857CB2">
      <w:pPr>
        <w:tabs>
          <w:tab w:val="left" w:pos="1270"/>
          <w:tab w:val="righ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</w:t>
      </w:r>
      <w:r w:rsidR="00DE5FA1" w:rsidRPr="00857CB2">
        <w:rPr>
          <w:sz w:val="20"/>
          <w:szCs w:val="20"/>
        </w:rPr>
        <w:t>………………</w:t>
      </w:r>
      <w:r w:rsidR="00857CB2">
        <w:rPr>
          <w:sz w:val="20"/>
          <w:szCs w:val="20"/>
        </w:rPr>
        <w:t>………..</w:t>
      </w:r>
      <w:r w:rsidR="00DE5FA1" w:rsidRPr="00857CB2">
        <w:rPr>
          <w:sz w:val="20"/>
          <w:szCs w:val="20"/>
        </w:rPr>
        <w:t>………………</w:t>
      </w:r>
      <w:r>
        <w:rPr>
          <w:sz w:val="20"/>
          <w:szCs w:val="20"/>
        </w:rPr>
        <w:t>…..</w:t>
      </w:r>
      <w:r w:rsidR="00DE5FA1" w:rsidRPr="00857CB2">
        <w:rPr>
          <w:sz w:val="20"/>
          <w:szCs w:val="20"/>
        </w:rPr>
        <w:t>……………………..</w:t>
      </w:r>
    </w:p>
    <w:p w:rsidR="00DE5FA1" w:rsidRPr="00DE5FA1" w:rsidRDefault="00A15138" w:rsidP="00A15138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="00857CB2">
        <w:rPr>
          <w:sz w:val="18"/>
          <w:szCs w:val="18"/>
        </w:rPr>
        <w:t xml:space="preserve">  </w:t>
      </w:r>
      <w:r w:rsidR="000B2605">
        <w:rPr>
          <w:sz w:val="18"/>
          <w:szCs w:val="18"/>
        </w:rPr>
        <w:t xml:space="preserve">                                                                                                                     </w:t>
      </w:r>
      <w:r w:rsidR="00857CB2">
        <w:rPr>
          <w:sz w:val="18"/>
          <w:szCs w:val="18"/>
        </w:rPr>
        <w:t>(miejscowość, data</w:t>
      </w:r>
      <w:r w:rsidR="000B2605">
        <w:rPr>
          <w:sz w:val="18"/>
          <w:szCs w:val="18"/>
        </w:rPr>
        <w:t>, podpis zgłaszającego)</w:t>
      </w:r>
    </w:p>
    <w:p w:rsidR="00DE5FA1" w:rsidRPr="00DE5FA1" w:rsidRDefault="00DE5FA1" w:rsidP="00DE5FA1">
      <w:pPr>
        <w:spacing w:after="0"/>
        <w:rPr>
          <w:sz w:val="24"/>
          <w:szCs w:val="24"/>
        </w:rPr>
      </w:pPr>
    </w:p>
    <w:sectPr w:rsidR="00DE5FA1" w:rsidRPr="00DE5FA1" w:rsidSect="00E83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2B43"/>
    <w:multiLevelType w:val="hybridMultilevel"/>
    <w:tmpl w:val="5CDAB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A1F30"/>
    <w:multiLevelType w:val="hybridMultilevel"/>
    <w:tmpl w:val="441403C4"/>
    <w:lvl w:ilvl="0" w:tplc="49E086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B3CC1"/>
    <w:multiLevelType w:val="hybridMultilevel"/>
    <w:tmpl w:val="F3440BEE"/>
    <w:lvl w:ilvl="0" w:tplc="49E086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03C7E"/>
    <w:multiLevelType w:val="hybridMultilevel"/>
    <w:tmpl w:val="47DE87CE"/>
    <w:lvl w:ilvl="0" w:tplc="49E086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91020F"/>
    <w:multiLevelType w:val="hybridMultilevel"/>
    <w:tmpl w:val="421C97C6"/>
    <w:lvl w:ilvl="0" w:tplc="A108572A">
      <w:start w:val="1"/>
      <w:numFmt w:val="decimal"/>
      <w:lvlText w:val="%1)"/>
      <w:lvlJc w:val="left"/>
      <w:pPr>
        <w:ind w:left="740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01478"/>
    <w:multiLevelType w:val="hybridMultilevel"/>
    <w:tmpl w:val="D458C7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C10D9"/>
    <w:rsid w:val="000B2605"/>
    <w:rsid w:val="00267730"/>
    <w:rsid w:val="002F552E"/>
    <w:rsid w:val="00310690"/>
    <w:rsid w:val="00575CAD"/>
    <w:rsid w:val="005E2745"/>
    <w:rsid w:val="007C10D9"/>
    <w:rsid w:val="00857CB2"/>
    <w:rsid w:val="00873C9D"/>
    <w:rsid w:val="0092310C"/>
    <w:rsid w:val="00971588"/>
    <w:rsid w:val="009804B1"/>
    <w:rsid w:val="00A15138"/>
    <w:rsid w:val="00DE5FA1"/>
    <w:rsid w:val="00E649E0"/>
    <w:rsid w:val="00E83389"/>
    <w:rsid w:val="00EE3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3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10D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E5F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582E3-C6C6-4565-9CF9-3F44EF482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Jaroszewicz</dc:creator>
  <cp:lastModifiedBy>Joanna Lipczyńska</cp:lastModifiedBy>
  <cp:revision>2</cp:revision>
  <cp:lastPrinted>2025-07-23T12:37:00Z</cp:lastPrinted>
  <dcterms:created xsi:type="dcterms:W3CDTF">2025-07-24T06:57:00Z</dcterms:created>
  <dcterms:modified xsi:type="dcterms:W3CDTF">2025-07-24T06:57:00Z</dcterms:modified>
</cp:coreProperties>
</file>